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0" w:rsidRPr="00C8115F" w:rsidRDefault="00876B5C" w:rsidP="00C81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Verdana" w:hAnsi="Verdana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1905</wp:posOffset>
            </wp:positionV>
            <wp:extent cx="963295" cy="850265"/>
            <wp:effectExtent l="0" t="0" r="8255" b="6985"/>
            <wp:wrapTight wrapText="bothSides">
              <wp:wrapPolygon edited="0">
                <wp:start x="0" y="0"/>
                <wp:lineTo x="0" y="21294"/>
                <wp:lineTo x="21358" y="21294"/>
                <wp:lineTo x="21358" y="0"/>
                <wp:lineTo x="0" y="0"/>
              </wp:wrapPolygon>
            </wp:wrapTight>
            <wp:docPr id="21" name="Obrázek 5" descr="skol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kola 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50" w:rsidRPr="0065553F">
        <w:rPr>
          <w:rFonts w:ascii="Verdana" w:hAnsi="Verdana" w:cs="Arial"/>
          <w:b/>
          <w:sz w:val="28"/>
          <w:szCs w:val="28"/>
        </w:rPr>
        <w:t xml:space="preserve">Střední škola technická a řemeslná, </w:t>
      </w:r>
      <w:r w:rsidR="00300050" w:rsidRPr="0065553F">
        <w:rPr>
          <w:rFonts w:ascii="Verdana" w:hAnsi="Verdana" w:cs="Arial"/>
          <w:b/>
        </w:rPr>
        <w:t>Nový Bydžov, Dr.</w:t>
      </w:r>
      <w:r w:rsidR="00300050">
        <w:rPr>
          <w:rFonts w:ascii="Verdana" w:hAnsi="Verdana" w:cs="Arial"/>
          <w:b/>
        </w:rPr>
        <w:t xml:space="preserve"> </w:t>
      </w:r>
      <w:r w:rsidR="00300050" w:rsidRPr="0065553F">
        <w:rPr>
          <w:rFonts w:ascii="Verdana" w:hAnsi="Verdana" w:cs="Arial"/>
          <w:b/>
        </w:rPr>
        <w:t>M.</w:t>
      </w:r>
      <w:r w:rsidR="00300050">
        <w:rPr>
          <w:rFonts w:ascii="Verdana" w:hAnsi="Verdana" w:cs="Arial"/>
          <w:b/>
        </w:rPr>
        <w:t xml:space="preserve"> </w:t>
      </w:r>
      <w:r w:rsidR="00300050" w:rsidRPr="0065553F">
        <w:rPr>
          <w:rFonts w:ascii="Verdana" w:hAnsi="Verdana" w:cs="Arial"/>
          <w:b/>
        </w:rPr>
        <w:t>Tyrše 112</w:t>
      </w:r>
      <w:r w:rsidR="00300050">
        <w:rPr>
          <w:rFonts w:ascii="Verdana" w:hAnsi="Verdana" w:cs="Arial"/>
          <w:b/>
        </w:rPr>
        <w:br/>
      </w:r>
      <w:r w:rsidR="00300050" w:rsidRPr="0065553F">
        <w:rPr>
          <w:rFonts w:ascii="Verdana" w:hAnsi="Verdana" w:cs="Arial"/>
          <w:b/>
          <w:sz w:val="24"/>
          <w:szCs w:val="24"/>
        </w:rPr>
        <w:t>504 01 Nový Bydžov</w:t>
      </w:r>
      <w:r w:rsidR="00300050">
        <w:rPr>
          <w:rFonts w:ascii="Verdana" w:hAnsi="Verdana" w:cs="Arial"/>
          <w:b/>
          <w:sz w:val="24"/>
          <w:szCs w:val="24"/>
        </w:rPr>
        <w:br/>
      </w:r>
      <w:r w:rsidR="00300050" w:rsidRPr="0065553F">
        <w:rPr>
          <w:rFonts w:ascii="Verdana" w:hAnsi="Verdana" w:cs="Arial"/>
          <w:b/>
          <w:sz w:val="24"/>
          <w:szCs w:val="24"/>
        </w:rPr>
        <w:t>IČ: 00087751</w:t>
      </w:r>
      <w:r w:rsidR="00300050">
        <w:rPr>
          <w:rFonts w:ascii="Verdana" w:hAnsi="Verdana" w:cs="Arial"/>
          <w:b/>
          <w:sz w:val="24"/>
          <w:szCs w:val="24"/>
        </w:rPr>
        <w:t>,</w:t>
      </w:r>
      <w:r w:rsidR="00300050" w:rsidRPr="0065553F">
        <w:rPr>
          <w:rFonts w:ascii="Verdana" w:hAnsi="Verdana" w:cs="Arial"/>
          <w:b/>
          <w:sz w:val="24"/>
          <w:szCs w:val="24"/>
        </w:rPr>
        <w:tab/>
        <w:t>Královéhradecký kraj</w:t>
      </w:r>
    </w:p>
    <w:p w:rsidR="00300050" w:rsidRDefault="00300050" w:rsidP="00617B62">
      <w:r>
        <w:t xml:space="preserve"> </w:t>
      </w:r>
      <w:r w:rsidR="00876B5C">
        <w:rPr>
          <w:noProof/>
          <w:lang w:eastAsia="cs-CZ"/>
        </w:rPr>
        <w:drawing>
          <wp:inline distT="0" distB="0" distL="0" distR="0">
            <wp:extent cx="413467" cy="604639"/>
            <wp:effectExtent l="0" t="0" r="5715" b="5080"/>
            <wp:docPr id="2" name="Obrázek 8" descr="jablo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jablot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8" cy="60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E3">
        <w:rPr>
          <w:noProof/>
          <w:lang w:eastAsia="cs-CZ"/>
        </w:rPr>
        <w:drawing>
          <wp:inline distT="0" distB="0" distL="0" distR="0">
            <wp:extent cx="572770" cy="548640"/>
            <wp:effectExtent l="0" t="0" r="0" b="3810"/>
            <wp:docPr id="7" name="Obrázek 7" descr="vo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E3">
        <w:rPr>
          <w:noProof/>
          <w:lang w:eastAsia="cs-CZ"/>
        </w:rPr>
        <w:drawing>
          <wp:inline distT="0" distB="0" distL="0" distR="0">
            <wp:extent cx="882594" cy="270344"/>
            <wp:effectExtent l="0" t="0" r="0" b="0"/>
            <wp:docPr id="1" name="Obrázek 1" descr="ces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m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64" cy="2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  <w:lang w:eastAsia="cs-CZ"/>
        </w:rPr>
        <w:drawing>
          <wp:inline distT="0" distB="0" distL="0" distR="0" wp14:anchorId="4988A1DB" wp14:editId="19B61EF6">
            <wp:extent cx="930303" cy="649809"/>
            <wp:effectExtent l="0" t="0" r="3175" b="0"/>
            <wp:docPr id="4" name="Obrázek 10" descr="jak se k nám dostane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jak se k nám dostanete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6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  <w:lang w:eastAsia="cs-CZ"/>
        </w:rPr>
        <w:drawing>
          <wp:inline distT="0" distB="0" distL="0" distR="0">
            <wp:extent cx="691763" cy="691763"/>
            <wp:effectExtent l="0" t="0" r="0" b="0"/>
            <wp:docPr id="5" name="Obrázek 11" descr="skoda-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skoda-au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6" cy="6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  <w:lang w:eastAsia="cs-CZ"/>
        </w:rPr>
        <w:drawing>
          <wp:inline distT="0" distB="0" distL="0" distR="0">
            <wp:extent cx="731520" cy="405517"/>
            <wp:effectExtent l="0" t="0" r="0" b="0"/>
            <wp:docPr id="6" name="Obrázek 12" descr="Strom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StromPra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90" cy="4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16">
        <w:t xml:space="preserve"> </w:t>
      </w:r>
      <w:r w:rsidR="00E54016">
        <w:rPr>
          <w:noProof/>
          <w:lang w:eastAsia="cs-CZ"/>
        </w:rPr>
        <w:drawing>
          <wp:inline distT="0" distB="0" distL="0" distR="0">
            <wp:extent cx="818985" cy="418361"/>
            <wp:effectExtent l="0" t="0" r="635" b="1270"/>
            <wp:docPr id="22" name="Obrázek 22" descr="translog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logist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56" cy="4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16">
        <w:t xml:space="preserve">  </w:t>
      </w:r>
      <w:r w:rsidR="00E54016"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532738" cy="373846"/>
            <wp:effectExtent l="0" t="0" r="1270" b="7620"/>
            <wp:docPr id="23" name="Obrázek 23" descr="safe4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4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7" cy="3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ve spolupráci se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Střední školou gastronomie a služeb Nová Paka,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Masarykovo nám. 2, 509 27 Nová Paka</w:t>
      </w:r>
    </w:p>
    <w:p w:rsidR="00300050" w:rsidRPr="007C1A40" w:rsidRDefault="004931D9" w:rsidP="00617B62">
      <w:pPr>
        <w:pStyle w:val="Zkladntext"/>
        <w:jc w:val="center"/>
        <w:rPr>
          <w:sz w:val="22"/>
          <w:szCs w:val="22"/>
        </w:rPr>
      </w:pPr>
      <w:hyperlink r:id="rId17" w:history="1">
        <w:r w:rsidR="00300050" w:rsidRPr="007C1A40">
          <w:rPr>
            <w:rStyle w:val="Hypertextovodkaz"/>
            <w:rFonts w:cs="Arial"/>
            <w:sz w:val="22"/>
            <w:szCs w:val="22"/>
          </w:rPr>
          <w:t>www.ssgs.cz</w:t>
        </w:r>
      </w:hyperlink>
      <w:r w:rsidR="00300050" w:rsidRPr="007C1A40">
        <w:rPr>
          <w:sz w:val="22"/>
          <w:szCs w:val="22"/>
        </w:rPr>
        <w:t xml:space="preserve">, </w:t>
      </w:r>
      <w:hyperlink r:id="rId18" w:history="1">
        <w:r w:rsidR="00300050" w:rsidRPr="007C1A40">
          <w:rPr>
            <w:rStyle w:val="Hypertextovodkaz"/>
            <w:rFonts w:cs="Arial"/>
            <w:sz w:val="22"/>
            <w:szCs w:val="22"/>
          </w:rPr>
          <w:t>info@ssgs.cz</w:t>
        </w:r>
      </w:hyperlink>
    </w:p>
    <w:p w:rsidR="00300050" w:rsidRPr="007C1A40" w:rsidRDefault="00300050" w:rsidP="00617B62">
      <w:pPr>
        <w:pStyle w:val="Zkladntext"/>
        <w:jc w:val="center"/>
        <w:rPr>
          <w:sz w:val="22"/>
          <w:szCs w:val="22"/>
        </w:rPr>
      </w:pPr>
      <w:r w:rsidRPr="007C1A40">
        <w:rPr>
          <w:sz w:val="22"/>
          <w:szCs w:val="22"/>
        </w:rPr>
        <w:t>telefony 493723784, 493723464, fax 493722880</w:t>
      </w:r>
      <w:bookmarkStart w:id="0" w:name="_GoBack"/>
      <w:bookmarkEnd w:id="0"/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a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C1A40">
        <w:rPr>
          <w:rFonts w:ascii="Arial" w:hAnsi="Arial" w:cs="Arial"/>
          <w:sz w:val="22"/>
          <w:szCs w:val="22"/>
        </w:rPr>
        <w:t>Střední školou zahradnickou</w:t>
      </w:r>
      <w:r>
        <w:rPr>
          <w:rFonts w:ascii="Arial" w:hAnsi="Arial" w:cs="Arial"/>
          <w:sz w:val="22"/>
          <w:szCs w:val="22"/>
        </w:rPr>
        <w:t xml:space="preserve"> Náměstí Hilmarovo 1</w:t>
      </w:r>
      <w:r w:rsidRPr="007C1A40">
        <w:rPr>
          <w:rFonts w:ascii="Arial" w:hAnsi="Arial" w:cs="Arial"/>
          <w:sz w:val="22"/>
          <w:szCs w:val="22"/>
        </w:rPr>
        <w:t>, Kopidlno,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Náměstí Hilmarovo 1, 507 32 Kopidlno</w:t>
      </w:r>
    </w:p>
    <w:p w:rsidR="00300050" w:rsidRPr="007C1A40" w:rsidRDefault="004931D9" w:rsidP="00617B62">
      <w:pPr>
        <w:pStyle w:val="Zkladntext"/>
        <w:jc w:val="center"/>
        <w:rPr>
          <w:sz w:val="22"/>
          <w:szCs w:val="22"/>
        </w:rPr>
      </w:pPr>
      <w:hyperlink r:id="rId19" w:tgtFrame="_blank" w:history="1">
        <w:r w:rsidR="00300050">
          <w:rPr>
            <w:rStyle w:val="Hypertextovodkaz"/>
            <w:rFonts w:ascii="Calibri" w:hAnsi="Calibri" w:cs="Arial"/>
            <w:sz w:val="22"/>
            <w:szCs w:val="22"/>
          </w:rPr>
          <w:t>www.zahradnicka-skola-kopidlno.cz</w:t>
        </w:r>
      </w:hyperlink>
      <w:r w:rsidR="00300050">
        <w:rPr>
          <w:rFonts w:ascii="Calibri" w:hAnsi="Calibri"/>
          <w:color w:val="1F497D"/>
          <w:sz w:val="22"/>
          <w:szCs w:val="22"/>
        </w:rPr>
        <w:t xml:space="preserve">, </w:t>
      </w:r>
      <w:hyperlink r:id="rId20" w:tgtFrame="_blank" w:history="1">
        <w:r w:rsidR="00300050">
          <w:rPr>
            <w:rStyle w:val="Hypertextovodkaz"/>
            <w:rFonts w:ascii="Calibri" w:hAnsi="Calibri" w:cs="Arial"/>
            <w:sz w:val="22"/>
            <w:szCs w:val="22"/>
          </w:rPr>
          <w:t>info@zahradnicka-skola-kopidlno.cz</w:t>
        </w:r>
      </w:hyperlink>
      <w:r w:rsidR="00300050" w:rsidRPr="007C1A40">
        <w:rPr>
          <w:sz w:val="22"/>
          <w:szCs w:val="22"/>
        </w:rPr>
        <w:t xml:space="preserve"> </w:t>
      </w:r>
    </w:p>
    <w:p w:rsidR="00300050" w:rsidRDefault="00300050" w:rsidP="00617B62">
      <w:pPr>
        <w:pStyle w:val="Nzev"/>
        <w:ind w:left="708"/>
        <w:jc w:val="lef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7C1A40">
        <w:rPr>
          <w:rFonts w:ascii="Arial" w:hAnsi="Arial" w:cs="Arial"/>
          <w:sz w:val="22"/>
          <w:szCs w:val="22"/>
        </w:rPr>
        <w:t>telefony 493552121, 493551421, fax 493552122</w:t>
      </w:r>
    </w:p>
    <w:p w:rsidR="00300050" w:rsidRPr="00975FD0" w:rsidRDefault="00300050" w:rsidP="00617B62">
      <w:pPr>
        <w:pStyle w:val="Nzev"/>
        <w:ind w:left="708"/>
        <w:rPr>
          <w:rFonts w:ascii="Arial Black" w:hAnsi="Arial Black"/>
          <w:spacing w:val="36"/>
          <w:sz w:val="24"/>
          <w:szCs w:val="24"/>
        </w:rPr>
      </w:pPr>
      <w:r w:rsidRPr="00975FD0">
        <w:rPr>
          <w:rFonts w:ascii="Arial Black" w:hAnsi="Arial Black"/>
          <w:spacing w:val="36"/>
          <w:sz w:val="24"/>
          <w:szCs w:val="24"/>
        </w:rPr>
        <w:t xml:space="preserve">Vás </w:t>
      </w:r>
      <w:r w:rsidR="004278EE">
        <w:rPr>
          <w:rFonts w:ascii="Arial Black" w:hAnsi="Arial Black"/>
          <w:spacing w:val="36"/>
          <w:sz w:val="24"/>
          <w:szCs w:val="24"/>
        </w:rPr>
        <w:t>tímto zve</w:t>
      </w:r>
      <w:r w:rsidRPr="00975FD0">
        <w:rPr>
          <w:rFonts w:ascii="Arial Black" w:hAnsi="Arial Black"/>
          <w:spacing w:val="36"/>
          <w:sz w:val="24"/>
          <w:szCs w:val="24"/>
        </w:rPr>
        <w:t xml:space="preserve"> k účasti</w:t>
      </w:r>
    </w:p>
    <w:p w:rsidR="00300050" w:rsidRDefault="00300050" w:rsidP="00D70223">
      <w:pPr>
        <w:pStyle w:val="Nzev"/>
        <w:ind w:left="708"/>
        <w:rPr>
          <w:sz w:val="24"/>
          <w:szCs w:val="24"/>
        </w:rPr>
      </w:pPr>
      <w:r w:rsidRPr="00975FD0">
        <w:rPr>
          <w:rFonts w:ascii="Arial Black" w:hAnsi="Arial Black"/>
          <w:spacing w:val="36"/>
          <w:sz w:val="24"/>
          <w:szCs w:val="24"/>
        </w:rPr>
        <w:t>v 1</w:t>
      </w:r>
      <w:r w:rsidR="00D70223">
        <w:rPr>
          <w:rFonts w:ascii="Arial Black" w:hAnsi="Arial Black"/>
          <w:spacing w:val="36"/>
          <w:sz w:val="24"/>
          <w:szCs w:val="24"/>
        </w:rPr>
        <w:t>6</w:t>
      </w:r>
      <w:r w:rsidRPr="00975FD0">
        <w:rPr>
          <w:rFonts w:ascii="Arial Black" w:hAnsi="Arial Black"/>
          <w:spacing w:val="36"/>
          <w:sz w:val="24"/>
          <w:szCs w:val="24"/>
        </w:rPr>
        <w:t>. ročníku</w:t>
      </w:r>
    </w:p>
    <w:p w:rsidR="00300050" w:rsidRDefault="00300050" w:rsidP="00617B62">
      <w:pPr>
        <w:pStyle w:val="Nzev"/>
        <w:rPr>
          <w:rFonts w:ascii="Arial Black" w:hAnsi="Arial Black"/>
          <w:spacing w:val="36"/>
          <w:u w:val="single"/>
        </w:rPr>
      </w:pPr>
      <w:r>
        <w:rPr>
          <w:rFonts w:ascii="Arial Black" w:hAnsi="Arial Black"/>
          <w:spacing w:val="36"/>
          <w:u w:val="single"/>
        </w:rPr>
        <w:t>SOUTĚŽE MLADÝCH BUDOUCÍCH ODBORNÍKŮ</w:t>
      </w:r>
    </w:p>
    <w:p w:rsidR="00300050" w:rsidRPr="00975FD0" w:rsidRDefault="00E54016" w:rsidP="00975FD0">
      <w:pPr>
        <w:pStyle w:val="Zkladntext"/>
      </w:pPr>
      <w:r>
        <w:rPr>
          <w:noProof/>
        </w:rPr>
        <w:drawing>
          <wp:inline distT="0" distB="0" distL="0" distR="0">
            <wp:extent cx="922352" cy="299906"/>
            <wp:effectExtent l="0" t="0" r="0" b="5080"/>
            <wp:docPr id="24" name="Obrázek 24" descr="k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l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36" cy="3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 </w:t>
      </w:r>
      <w:r w:rsidR="00876B5C">
        <w:rPr>
          <w:noProof/>
        </w:rPr>
        <w:drawing>
          <wp:inline distT="0" distB="0" distL="0" distR="0">
            <wp:extent cx="413468" cy="365844"/>
            <wp:effectExtent l="0" t="0" r="5715" b="0"/>
            <wp:docPr id="8" name="Obrázek 19" descr="agro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agroh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2" cy="3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 </w:t>
      </w:r>
      <w:r w:rsidR="00876B5C">
        <w:rPr>
          <w:noProof/>
        </w:rPr>
        <w:drawing>
          <wp:inline distT="0" distB="0" distL="0" distR="0">
            <wp:extent cx="787179" cy="675450"/>
            <wp:effectExtent l="0" t="0" r="0" b="0"/>
            <wp:docPr id="9" name="Obrázek 21" descr="sla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slatin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</w:t>
      </w:r>
      <w:r w:rsidR="001847E3">
        <w:rPr>
          <w:noProof/>
        </w:rPr>
        <w:drawing>
          <wp:inline distT="0" distB="0" distL="0" distR="0">
            <wp:extent cx="588396" cy="568405"/>
            <wp:effectExtent l="0" t="0" r="2540" b="3175"/>
            <wp:docPr id="27" name="Obrázek 27" descr="s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3" cy="5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</w:t>
      </w:r>
      <w:r w:rsidR="00876B5C">
        <w:rPr>
          <w:noProof/>
        </w:rPr>
        <w:drawing>
          <wp:inline distT="0" distB="0" distL="0" distR="0">
            <wp:extent cx="803081" cy="347642"/>
            <wp:effectExtent l="0" t="0" r="0" b="0"/>
            <wp:docPr id="11" name="Obrázek 23" descr="uz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uzenin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94" cy="3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 </w:t>
      </w:r>
      <w:r w:rsidR="00876B5C">
        <w:rPr>
          <w:noProof/>
        </w:rPr>
        <w:drawing>
          <wp:inline distT="0" distB="0" distL="0" distR="0">
            <wp:extent cx="492760" cy="492760"/>
            <wp:effectExtent l="0" t="0" r="2540" b="2540"/>
            <wp:docPr id="12" name="Obrázek 24" descr="kauf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kauflan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</w:t>
      </w:r>
      <w:r w:rsidR="00876B5C">
        <w:rPr>
          <w:noProof/>
        </w:rPr>
        <w:drawing>
          <wp:inline distT="0" distB="0" distL="0" distR="0">
            <wp:extent cx="564543" cy="534655"/>
            <wp:effectExtent l="0" t="0" r="6985" b="0"/>
            <wp:docPr id="13" name="Obrázek 17" descr="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ja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9" cy="53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</w:rPr>
        <w:drawing>
          <wp:inline distT="0" distB="0" distL="0" distR="0">
            <wp:extent cx="755650" cy="374015"/>
            <wp:effectExtent l="0" t="0" r="6350" b="6985"/>
            <wp:docPr id="14" name="Obrázek 25" descr="di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dista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rPr>
          <w:rFonts w:ascii="Calibri" w:hAnsi="Calibri" w:cs="Times New Roman"/>
          <w:b w:val="0"/>
          <w:bCs w:val="0"/>
          <w:sz w:val="22"/>
          <w:szCs w:val="22"/>
          <w:lang w:eastAsia="en-US"/>
        </w:rPr>
        <w:br/>
      </w:r>
      <w:r w:rsidR="00300050">
        <w:t xml:space="preserve">Ředitelství  SŠTŘ, Nový Bydžov, Dr. M. Tyrše 112, ředitelství SŠGS, Masarykovo náměstí 2, Nová Paka, a ředitelství </w:t>
      </w:r>
      <w:proofErr w:type="spellStart"/>
      <w:r w:rsidR="00300050">
        <w:t>SŠZa</w:t>
      </w:r>
      <w:proofErr w:type="spellEnd"/>
      <w:r w:rsidR="00300050">
        <w:t xml:space="preserve">, Náměstí Hilmarovo 1, Kopidlno vyhlašuje již </w:t>
      </w:r>
      <w:r w:rsidR="00300050" w:rsidRPr="00617B62">
        <w:rPr>
          <w:u w:val="single"/>
        </w:rPr>
        <w:t>1</w:t>
      </w:r>
      <w:r w:rsidR="00D70223">
        <w:rPr>
          <w:u w:val="single"/>
        </w:rPr>
        <w:t>6</w:t>
      </w:r>
      <w:r w:rsidR="00300050" w:rsidRPr="00617B62">
        <w:rPr>
          <w:u w:val="single"/>
        </w:rPr>
        <w:t>. ročník (!)</w:t>
      </w:r>
      <w:r w:rsidR="00300050">
        <w:t xml:space="preserve"> soutěže mladých budoucích řemeslníků a odborníků</w:t>
      </w:r>
      <w:r w:rsidR="00300050">
        <w:br/>
        <w:t xml:space="preserve">                          </w:t>
      </w:r>
      <w:r w:rsidR="00300050">
        <w:rPr>
          <w:sz w:val="56"/>
        </w:rPr>
        <w:t>„ Já už to znám, umím… „</w:t>
      </w:r>
    </w:p>
    <w:p w:rsidR="00300050" w:rsidRDefault="00300050" w:rsidP="00617B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žáky 8. a 9. tříd základních škol regionu.</w:t>
      </w:r>
    </w:p>
    <w:p w:rsidR="00300050" w:rsidRPr="00975FD0" w:rsidRDefault="00300050" w:rsidP="00617B62">
      <w:pPr>
        <w:rPr>
          <w:sz w:val="20"/>
          <w:szCs w:val="20"/>
        </w:rPr>
      </w:pPr>
      <w:r w:rsidRPr="00975FD0">
        <w:rPr>
          <w:rFonts w:ascii="Arial" w:hAnsi="Arial" w:cs="Arial"/>
          <w:b/>
          <w:bCs/>
          <w:sz w:val="20"/>
          <w:szCs w:val="20"/>
        </w:rPr>
        <w:t>Soutěž je určena pro žáky ZŠ, kteří se zajímají o uvedené obory, či chtějí si zvolit v budoucnu povolání blízké těmto kategoriím. Cílem soutěže je poznat prostředí SŠTŘ, Nový Bydžov, Dr. M. Tyrše 112, ve výukovém centru Hlušice</w:t>
      </w:r>
      <w:r w:rsidR="00E54016">
        <w:rPr>
          <w:rFonts w:ascii="Arial" w:hAnsi="Arial" w:cs="Arial"/>
          <w:b/>
          <w:bCs/>
          <w:sz w:val="20"/>
          <w:szCs w:val="20"/>
        </w:rPr>
        <w:t xml:space="preserve"> i ve výukovém centru Nový Bydžov</w:t>
      </w:r>
      <w:r w:rsidRPr="00975FD0">
        <w:rPr>
          <w:rFonts w:ascii="Arial" w:hAnsi="Arial" w:cs="Arial"/>
          <w:b/>
          <w:bCs/>
          <w:sz w:val="20"/>
          <w:szCs w:val="20"/>
        </w:rPr>
        <w:t xml:space="preserve">, která je připravena žákům nabídnout v budoucnu potřebné technické a řemeslné vzdělání, a náplň oborů středního vzdělání s výučním listem i s maturitní zkouškou vyučovaných v SŠGS Nová Paka, </w:t>
      </w:r>
      <w:proofErr w:type="spellStart"/>
      <w:r w:rsidRPr="00975FD0">
        <w:rPr>
          <w:rFonts w:ascii="Arial" w:hAnsi="Arial" w:cs="Arial"/>
          <w:b/>
          <w:bCs/>
          <w:sz w:val="20"/>
          <w:szCs w:val="20"/>
        </w:rPr>
        <w:t>SŠZa</w:t>
      </w:r>
      <w:proofErr w:type="spellEnd"/>
      <w:r w:rsidRPr="00975FD0">
        <w:rPr>
          <w:rFonts w:ascii="Arial" w:hAnsi="Arial" w:cs="Arial"/>
          <w:b/>
          <w:bCs/>
          <w:sz w:val="20"/>
          <w:szCs w:val="20"/>
        </w:rPr>
        <w:t xml:space="preserve"> Kopidlno a SŠTŘ Nový Bydžov. Rádi uvítáme i žáky, kteří se nechtějí zapojit do soutěže, v rámci exkurze a prohlídky.</w:t>
      </w:r>
      <w:r w:rsidR="00D70223">
        <w:rPr>
          <w:rFonts w:ascii="Arial" w:hAnsi="Arial" w:cs="Arial"/>
          <w:b/>
          <w:bCs/>
          <w:sz w:val="20"/>
          <w:szCs w:val="20"/>
        </w:rPr>
        <w:t xml:space="preserve"> Pro jednotlivé kategorie je stanoven limit soutěžících, v případě jeho překročení mají přednost žáci 9. tříd.</w:t>
      </w:r>
      <w:r w:rsidR="00D70223">
        <w:rPr>
          <w:rFonts w:ascii="Arial" w:hAnsi="Arial" w:cs="Arial"/>
          <w:b/>
          <w:bCs/>
          <w:sz w:val="20"/>
          <w:szCs w:val="20"/>
        </w:rPr>
        <w:br/>
      </w:r>
    </w:p>
    <w:p w:rsidR="00300050" w:rsidRPr="007C1A40" w:rsidRDefault="00300050" w:rsidP="00617B62">
      <w:pPr>
        <w:pStyle w:val="Nadpis5"/>
        <w:jc w:val="center"/>
        <w:rPr>
          <w:rFonts w:ascii="Arial" w:hAnsi="Arial" w:cs="Arial"/>
          <w:sz w:val="24"/>
          <w:szCs w:val="24"/>
        </w:rPr>
      </w:pPr>
      <w:r w:rsidRPr="007C1A40">
        <w:rPr>
          <w:rFonts w:ascii="Arial" w:hAnsi="Arial" w:cs="Arial"/>
          <w:sz w:val="24"/>
          <w:szCs w:val="24"/>
        </w:rPr>
        <w:lastRenderedPageBreak/>
        <w:t>Zahájení soutěže pro jednotlivé kategorie</w:t>
      </w:r>
    </w:p>
    <w:p w:rsidR="00300050" w:rsidRPr="007C1A40" w:rsidRDefault="00300050" w:rsidP="0061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 xml:space="preserve">automechanik + </w:t>
      </w:r>
      <w:r>
        <w:rPr>
          <w:rFonts w:ascii="Arial" w:hAnsi="Arial" w:cs="Arial"/>
          <w:bCs/>
          <w:sz w:val="24"/>
          <w:szCs w:val="24"/>
        </w:rPr>
        <w:t>Mladý opravář zemědělských strojů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cukrář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7C1A40"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 xml:space="preserve">krejčí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zahradník</w:t>
      </w:r>
      <w:r w:rsidR="004278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řezník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kuchař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 + Mladý elektrikář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 + Mladý truhlář + Mladý řidič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 + Mladý rybář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="001847E3">
        <w:rPr>
          <w:rFonts w:ascii="Arial" w:hAnsi="Arial" w:cs="Arial"/>
          <w:bCs/>
          <w:sz w:val="24"/>
          <w:szCs w:val="24"/>
        </w:rPr>
        <w:t xml:space="preserve"> + Mladý pekař (</w:t>
      </w:r>
      <w:proofErr w:type="spellStart"/>
      <w:r w:rsidR="001847E3">
        <w:rPr>
          <w:rFonts w:ascii="Arial" w:hAnsi="Arial" w:cs="Arial"/>
          <w:bCs/>
          <w:sz w:val="24"/>
          <w:szCs w:val="24"/>
        </w:rPr>
        <w:t>ka</w:t>
      </w:r>
      <w:proofErr w:type="spellEnd"/>
      <w:r w:rsidR="001847E3">
        <w:rPr>
          <w:rFonts w:ascii="Arial" w:hAnsi="Arial" w:cs="Arial"/>
          <w:bCs/>
          <w:sz w:val="24"/>
          <w:szCs w:val="24"/>
        </w:rPr>
        <w:t>)</w:t>
      </w:r>
      <w:r w:rsidR="007A7D54">
        <w:rPr>
          <w:rFonts w:ascii="Arial" w:hAnsi="Arial" w:cs="Arial"/>
          <w:bCs/>
          <w:sz w:val="24"/>
          <w:szCs w:val="24"/>
        </w:rPr>
        <w:t xml:space="preserve"> + Mladý myslivec</w:t>
      </w:r>
    </w:p>
    <w:p w:rsidR="00300050" w:rsidRPr="007C1A40" w:rsidRDefault="00E54016" w:rsidP="00617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0050" w:rsidRPr="007C1A40">
        <w:rPr>
          <w:rFonts w:ascii="Arial" w:hAnsi="Arial" w:cs="Arial"/>
          <w:sz w:val="24"/>
          <w:szCs w:val="24"/>
        </w:rPr>
        <w:t>je v</w:t>
      </w:r>
      <w:r w:rsidR="00300050">
        <w:rPr>
          <w:rFonts w:ascii="Arial" w:hAnsi="Arial" w:cs="Arial"/>
          <w:sz w:val="24"/>
          <w:szCs w:val="24"/>
        </w:rPr>
        <w:t> </w:t>
      </w:r>
      <w:r w:rsidR="00300050" w:rsidRPr="007C1A40">
        <w:rPr>
          <w:rFonts w:ascii="Arial" w:hAnsi="Arial" w:cs="Arial"/>
          <w:sz w:val="24"/>
          <w:szCs w:val="24"/>
        </w:rPr>
        <w:t>pátek</w:t>
      </w:r>
      <w:r w:rsidR="00300050">
        <w:rPr>
          <w:rFonts w:ascii="Arial" w:hAnsi="Arial" w:cs="Arial"/>
          <w:b/>
          <w:sz w:val="24"/>
          <w:szCs w:val="24"/>
        </w:rPr>
        <w:t xml:space="preserve"> </w:t>
      </w:r>
      <w:r w:rsidR="00D70223">
        <w:rPr>
          <w:rFonts w:ascii="Arial" w:hAnsi="Arial" w:cs="Arial"/>
          <w:b/>
          <w:sz w:val="24"/>
          <w:szCs w:val="24"/>
          <w:u w:val="single"/>
        </w:rPr>
        <w:t>29</w:t>
      </w:r>
      <w:r w:rsidR="00300050" w:rsidRPr="007C1A40">
        <w:rPr>
          <w:rFonts w:ascii="Arial" w:hAnsi="Arial" w:cs="Arial"/>
          <w:b/>
          <w:sz w:val="24"/>
          <w:szCs w:val="24"/>
          <w:u w:val="single"/>
        </w:rPr>
        <w:t>.</w:t>
      </w:r>
      <w:r w:rsidR="003000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0050" w:rsidRPr="007C1A40">
        <w:rPr>
          <w:rFonts w:ascii="Arial" w:hAnsi="Arial" w:cs="Arial"/>
          <w:b/>
          <w:sz w:val="24"/>
          <w:szCs w:val="24"/>
          <w:u w:val="single"/>
        </w:rPr>
        <w:t>1</w:t>
      </w:r>
      <w:r w:rsidR="007A7D54">
        <w:rPr>
          <w:rFonts w:ascii="Arial" w:hAnsi="Arial" w:cs="Arial"/>
          <w:b/>
          <w:sz w:val="24"/>
          <w:szCs w:val="24"/>
          <w:u w:val="single"/>
        </w:rPr>
        <w:t>1</w:t>
      </w:r>
      <w:r w:rsidR="00300050" w:rsidRPr="007C1A40">
        <w:rPr>
          <w:rFonts w:ascii="Arial" w:hAnsi="Arial" w:cs="Arial"/>
          <w:b/>
          <w:sz w:val="24"/>
          <w:szCs w:val="24"/>
          <w:u w:val="single"/>
        </w:rPr>
        <w:t>.</w:t>
      </w:r>
      <w:r w:rsidR="0030005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00050" w:rsidRPr="007C1A40">
        <w:rPr>
          <w:rFonts w:ascii="Arial" w:hAnsi="Arial" w:cs="Arial"/>
          <w:b/>
          <w:sz w:val="24"/>
          <w:szCs w:val="24"/>
          <w:u w:val="single"/>
        </w:rPr>
        <w:t>20</w:t>
      </w:r>
      <w:r w:rsidR="00300050">
        <w:rPr>
          <w:rFonts w:ascii="Arial" w:hAnsi="Arial" w:cs="Arial"/>
          <w:b/>
          <w:sz w:val="24"/>
          <w:szCs w:val="24"/>
          <w:u w:val="single"/>
        </w:rPr>
        <w:t>1</w:t>
      </w:r>
      <w:r w:rsidR="00D70223">
        <w:rPr>
          <w:rFonts w:ascii="Arial" w:hAnsi="Arial" w:cs="Arial"/>
          <w:b/>
          <w:sz w:val="24"/>
          <w:szCs w:val="24"/>
          <w:u w:val="single"/>
        </w:rPr>
        <w:t>9</w:t>
      </w:r>
      <w:r w:rsidR="00300050" w:rsidRPr="007C1A40">
        <w:rPr>
          <w:rFonts w:ascii="Arial" w:hAnsi="Arial" w:cs="Arial"/>
          <w:sz w:val="24"/>
          <w:szCs w:val="24"/>
          <w:u w:val="single"/>
        </w:rPr>
        <w:t xml:space="preserve">  </w:t>
      </w:r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300050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30005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>45</w:t>
      </w:r>
      <w:proofErr w:type="gramEnd"/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 xml:space="preserve"> hod</w:t>
      </w:r>
      <w:r w:rsidR="00300050">
        <w:rPr>
          <w:rFonts w:ascii="Arial" w:hAnsi="Arial" w:cs="Arial"/>
          <w:b/>
          <w:bCs/>
          <w:sz w:val="24"/>
          <w:szCs w:val="24"/>
          <w:u w:val="single"/>
        </w:rPr>
        <w:t>in</w:t>
      </w:r>
      <w:r w:rsidR="00300050" w:rsidRPr="007C1A40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="00300050" w:rsidRPr="007C1A40">
        <w:rPr>
          <w:rFonts w:ascii="Arial" w:hAnsi="Arial" w:cs="Arial"/>
          <w:sz w:val="24"/>
          <w:szCs w:val="24"/>
        </w:rPr>
        <w:t>SŠTŘ</w:t>
      </w:r>
      <w:r>
        <w:rPr>
          <w:rFonts w:ascii="Arial" w:hAnsi="Arial" w:cs="Arial"/>
          <w:sz w:val="24"/>
          <w:szCs w:val="24"/>
        </w:rPr>
        <w:t xml:space="preserve"> v obou výukových centrech.</w:t>
      </w:r>
    </w:p>
    <w:p w:rsidR="00300050" w:rsidRDefault="00300050" w:rsidP="00617B62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  Všichni účastníci obdrží občerstvení a nejlepší účastníci soutěže budou odměněni věcnými cenami. Vyhodnoceny budou rovněž nejlepší školy včetně ocenění připravujících pedagogů. Žáci si přinesou s sebou psací potřeby, pastelky nebo fixy a pro praktickou část soutěže pracovní (starší) oděv.</w:t>
      </w:r>
      <w:r>
        <w:rPr>
          <w:rFonts w:ascii="Arial" w:hAnsi="Arial" w:cs="Arial"/>
          <w:b/>
          <w:bCs/>
          <w:sz w:val="24"/>
        </w:rPr>
        <w:br/>
        <w:t xml:space="preserve">  Součástí akce je i setkání s řediteli a výchovnými poradci základních škol a s podnikatelskými partnerskými subjekty všech pořádajících středních škol a exkurze do provozu jednoho z partnerů SŠTŘ Nový Bydžov.</w:t>
      </w:r>
      <w:r>
        <w:rPr>
          <w:rFonts w:ascii="Arial" w:hAnsi="Arial" w:cs="Arial"/>
          <w:b/>
          <w:bCs/>
          <w:sz w:val="24"/>
        </w:rPr>
        <w:br/>
        <w:t xml:space="preserve">                     Bližší informace na webu školy:   </w:t>
      </w:r>
      <w:hyperlink r:id="rId29" w:history="1">
        <w:r w:rsidRPr="00A0079A">
          <w:rPr>
            <w:rStyle w:val="Hypertextovodkaz"/>
            <w:rFonts w:ascii="Arial" w:hAnsi="Arial" w:cs="Arial"/>
            <w:b/>
            <w:bCs/>
            <w:sz w:val="24"/>
          </w:rPr>
          <w:t>www.sstrnb.cz</w:t>
        </w:r>
      </w:hyperlink>
    </w:p>
    <w:p w:rsidR="00300050" w:rsidRPr="007C1A40" w:rsidRDefault="00300050" w:rsidP="00617B62">
      <w:pPr>
        <w:rPr>
          <w:rFonts w:ascii="Arial" w:hAnsi="Arial" w:cs="Arial"/>
          <w:bCs/>
          <w:sz w:val="20"/>
          <w:szCs w:val="20"/>
        </w:rPr>
      </w:pPr>
      <w:r w:rsidRPr="007C1A40">
        <w:rPr>
          <w:rFonts w:ascii="Arial" w:hAnsi="Arial" w:cs="Arial"/>
          <w:bCs/>
          <w:sz w:val="20"/>
          <w:szCs w:val="20"/>
        </w:rPr>
        <w:t>Ing.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 xml:space="preserve">Lenka Nosková </w:t>
      </w:r>
      <w:r>
        <w:rPr>
          <w:rFonts w:ascii="Arial" w:hAnsi="Arial" w:cs="Arial"/>
          <w:bCs/>
          <w:sz w:val="20"/>
          <w:szCs w:val="20"/>
        </w:rPr>
        <w:tab/>
      </w:r>
      <w:r w:rsidRPr="007C1A40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7C1A40">
        <w:rPr>
          <w:rFonts w:ascii="Arial" w:hAnsi="Arial" w:cs="Arial"/>
          <w:bCs/>
          <w:sz w:val="20"/>
          <w:szCs w:val="20"/>
        </w:rPr>
        <w:t xml:space="preserve"> Mgr.</w:t>
      </w:r>
      <w:r>
        <w:rPr>
          <w:rFonts w:ascii="Arial" w:hAnsi="Arial" w:cs="Arial"/>
          <w:bCs/>
          <w:sz w:val="20"/>
          <w:szCs w:val="20"/>
        </w:rPr>
        <w:t xml:space="preserve"> Petr Jaroš</w:t>
      </w:r>
      <w:r w:rsidRPr="007C1A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7C1A40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7C1A40">
        <w:rPr>
          <w:rFonts w:ascii="Arial" w:hAnsi="Arial" w:cs="Arial"/>
          <w:bCs/>
          <w:sz w:val="20"/>
          <w:szCs w:val="20"/>
        </w:rPr>
        <w:t xml:space="preserve">        Mgr.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>Vladimír Blažej</w:t>
      </w:r>
      <w:r w:rsidRPr="007C1A40">
        <w:rPr>
          <w:rFonts w:ascii="Arial" w:hAnsi="Arial" w:cs="Arial"/>
          <w:bCs/>
          <w:sz w:val="20"/>
          <w:szCs w:val="20"/>
        </w:rPr>
        <w:br/>
        <w:t xml:space="preserve">ředitelka </w:t>
      </w:r>
      <w:proofErr w:type="spellStart"/>
      <w:r w:rsidRPr="007C1A40">
        <w:rPr>
          <w:rFonts w:ascii="Arial" w:hAnsi="Arial" w:cs="Arial"/>
          <w:bCs/>
          <w:sz w:val="20"/>
          <w:szCs w:val="20"/>
        </w:rPr>
        <w:t>SŠZa</w:t>
      </w:r>
      <w:proofErr w:type="spellEnd"/>
      <w:r w:rsidRPr="007C1A40">
        <w:rPr>
          <w:rFonts w:ascii="Arial" w:hAnsi="Arial" w:cs="Arial"/>
          <w:bCs/>
          <w:sz w:val="20"/>
          <w:szCs w:val="20"/>
        </w:rPr>
        <w:t xml:space="preserve"> Kopidlno   </w:t>
      </w:r>
      <w:r>
        <w:rPr>
          <w:rFonts w:ascii="Arial" w:hAnsi="Arial" w:cs="Arial"/>
          <w:bCs/>
          <w:sz w:val="20"/>
          <w:szCs w:val="20"/>
        </w:rPr>
        <w:tab/>
      </w:r>
      <w:r w:rsidRPr="007C1A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7C1A40">
        <w:rPr>
          <w:rFonts w:ascii="Arial" w:hAnsi="Arial" w:cs="Arial"/>
          <w:bCs/>
          <w:sz w:val="20"/>
          <w:szCs w:val="20"/>
        </w:rPr>
        <w:t xml:space="preserve">ředitel SŠGS Nová </w:t>
      </w:r>
      <w:proofErr w:type="gramStart"/>
      <w:r w:rsidRPr="007C1A40">
        <w:rPr>
          <w:rFonts w:ascii="Arial" w:hAnsi="Arial" w:cs="Arial"/>
          <w:bCs/>
          <w:sz w:val="20"/>
          <w:szCs w:val="20"/>
        </w:rPr>
        <w:t xml:space="preserve">Paka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7C1A40">
        <w:rPr>
          <w:rFonts w:ascii="Arial" w:hAnsi="Arial" w:cs="Arial"/>
          <w:bCs/>
          <w:sz w:val="20"/>
          <w:szCs w:val="20"/>
        </w:rPr>
        <w:t xml:space="preserve">  ředitel</w:t>
      </w:r>
      <w:proofErr w:type="gramEnd"/>
      <w:r w:rsidRPr="007C1A40">
        <w:rPr>
          <w:rFonts w:ascii="Arial" w:hAnsi="Arial" w:cs="Arial"/>
          <w:bCs/>
          <w:sz w:val="20"/>
          <w:szCs w:val="20"/>
        </w:rPr>
        <w:t xml:space="preserve"> SŠTŘ Nový Bydžov</w:t>
      </w:r>
      <w:r w:rsidRPr="007C1A40">
        <w:rPr>
          <w:rFonts w:ascii="Arial" w:hAnsi="Arial" w:cs="Arial"/>
          <w:bCs/>
          <w:sz w:val="20"/>
          <w:szCs w:val="20"/>
        </w:rPr>
        <w:tab/>
      </w:r>
    </w:p>
    <w:p w:rsidR="00300050" w:rsidRDefault="00876B5C" w:rsidP="00617B6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71445" cy="1717675"/>
            <wp:effectExtent l="0" t="0" r="0" b="0"/>
            <wp:docPr id="15" name="Obrázek 4" descr="P101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10185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60320" cy="1701800"/>
            <wp:effectExtent l="0" t="0" r="0" b="0"/>
            <wp:docPr id="16" name="Obrázek 14" descr="http://www.sstrnb.cz/Hlu/Fotky/Umim2013/mywebalbum/iwebalbumfiles/f5add660fd93462eb018950cd93e5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http://www.sstrnb.cz/Hlu/Fotky/Umim2013/mywebalbum/iwebalbumfiles/f5add660fd93462eb018950cd93e51b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Default="00876B5C" w:rsidP="00617B6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60320" cy="1868805"/>
            <wp:effectExtent l="0" t="0" r="0" b="0"/>
            <wp:docPr id="17" name="Obrázek 16" descr="http://www.sstrnb.cz/Hlu/Fotky/Umim2013/mywebalbum/iwebalbumfiles/90e7841abcbb45e0bca91570fffaa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www.sstrnb.cz/Hlu/Fotky/Umim2013/mywebalbum/iwebalbumfiles/90e7841abcbb45e0bca91570fffaa2c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43200" cy="1828800"/>
            <wp:effectExtent l="0" t="0" r="0" b="0"/>
            <wp:docPr id="18" name="Obrázek 15" descr="http://www.sstrnb.cz/Hlu/Fotky/Umim2013/mywebalbum/iwebalbumfiles/1eabc24502f2412397d0278973d5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http://www.sstrnb.cz/Hlu/Fotky/Umim2013/mywebalbum/iwebalbumfiles/1eabc24502f2412397d0278973d5fcdd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Default="00876B5C" w:rsidP="00385D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15415" cy="564515"/>
            <wp:effectExtent l="0" t="0" r="0" b="6985"/>
            <wp:docPr id="19" name="Obrázek 26" descr="Královéhradecký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Královéhradecký kraj [logo]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Default="00300050" w:rsidP="00385DA3">
      <w:pPr>
        <w:jc w:val="center"/>
      </w:pPr>
    </w:p>
    <w:p w:rsidR="00300050" w:rsidRDefault="00300050" w:rsidP="00BD161D">
      <w:r>
        <w:t>Základní škola ……….………………………………………………………………………….</w:t>
      </w:r>
    </w:p>
    <w:p w:rsidR="00300050" w:rsidRDefault="00300050" w:rsidP="00BD16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20"/>
        <w:gridCol w:w="3851"/>
      </w:tblGrid>
      <w:tr w:rsidR="00300050" w:rsidTr="00BC0D88">
        <w:trPr>
          <w:trHeight w:val="457"/>
          <w:jc w:val="center"/>
        </w:trPr>
        <w:tc>
          <w:tcPr>
            <w:tcW w:w="3130" w:type="dxa"/>
          </w:tcPr>
          <w:p w:rsidR="00300050" w:rsidRPr="009603D8" w:rsidRDefault="00300050" w:rsidP="00BD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3D8">
              <w:rPr>
                <w:rFonts w:ascii="Arial" w:hAnsi="Arial" w:cs="Arial"/>
                <w:b/>
                <w:sz w:val="20"/>
                <w:szCs w:val="20"/>
              </w:rPr>
              <w:t xml:space="preserve">Příjmení a jméno žáka    </w:t>
            </w:r>
          </w:p>
        </w:tc>
        <w:tc>
          <w:tcPr>
            <w:tcW w:w="1020" w:type="dxa"/>
          </w:tcPr>
          <w:p w:rsidR="00300050" w:rsidRPr="00675329" w:rsidRDefault="00300050" w:rsidP="00BC0D88">
            <w:pPr>
              <w:pStyle w:val="Nadpis3"/>
              <w:rPr>
                <w:sz w:val="20"/>
                <w:szCs w:val="20"/>
              </w:rPr>
            </w:pPr>
            <w:r w:rsidRPr="00675329">
              <w:rPr>
                <w:color w:val="auto"/>
                <w:sz w:val="20"/>
                <w:szCs w:val="20"/>
              </w:rPr>
              <w:t>Třída</w:t>
            </w:r>
          </w:p>
        </w:tc>
        <w:tc>
          <w:tcPr>
            <w:tcW w:w="3851" w:type="dxa"/>
          </w:tcPr>
          <w:p w:rsidR="00300050" w:rsidRPr="009603D8" w:rsidRDefault="00300050" w:rsidP="00BC0D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Soutěž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(název kategorie soutěže)</w:t>
            </w:r>
          </w:p>
        </w:tc>
      </w:tr>
      <w:tr w:rsidR="00300050" w:rsidTr="00BC0D88">
        <w:trPr>
          <w:trHeight w:val="351"/>
          <w:jc w:val="center"/>
        </w:trPr>
        <w:tc>
          <w:tcPr>
            <w:tcW w:w="3130" w:type="dxa"/>
          </w:tcPr>
          <w:p w:rsidR="00300050" w:rsidRPr="009603D8" w:rsidRDefault="00300050" w:rsidP="00BC0D88">
            <w:pPr>
              <w:rPr>
                <w:rFonts w:ascii="Arial" w:hAnsi="Arial" w:cs="Arial"/>
                <w:sz w:val="20"/>
                <w:szCs w:val="20"/>
              </w:rPr>
            </w:pPr>
            <w:r w:rsidRPr="009603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20" w:type="dxa"/>
          </w:tcPr>
          <w:p w:rsidR="00300050" w:rsidRPr="009603D8" w:rsidRDefault="00300050" w:rsidP="00BC0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300050" w:rsidRPr="009603D8" w:rsidRDefault="00300050" w:rsidP="00BC0D8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050" w:rsidTr="00BC0D88">
        <w:trPr>
          <w:trHeight w:val="348"/>
          <w:jc w:val="center"/>
        </w:trPr>
        <w:tc>
          <w:tcPr>
            <w:tcW w:w="3130" w:type="dxa"/>
          </w:tcPr>
          <w:p w:rsidR="00300050" w:rsidRDefault="00300050" w:rsidP="00BC0D88">
            <w:r>
              <w:t>2.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3.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68"/>
          <w:jc w:val="center"/>
        </w:trPr>
        <w:tc>
          <w:tcPr>
            <w:tcW w:w="3130" w:type="dxa"/>
          </w:tcPr>
          <w:p w:rsidR="00300050" w:rsidRDefault="00300050" w:rsidP="00BC0D88">
            <w:r>
              <w:t>4.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36"/>
          <w:jc w:val="center"/>
        </w:trPr>
        <w:tc>
          <w:tcPr>
            <w:tcW w:w="3130" w:type="dxa"/>
          </w:tcPr>
          <w:p w:rsidR="00300050" w:rsidRDefault="00300050" w:rsidP="00BC0D88">
            <w:proofErr w:type="gramStart"/>
            <w:r>
              <w:t>5..</w:t>
            </w:r>
            <w:proofErr w:type="gramEnd"/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6.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7.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8.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9.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56"/>
          <w:jc w:val="center"/>
        </w:trPr>
        <w:tc>
          <w:tcPr>
            <w:tcW w:w="3130" w:type="dxa"/>
          </w:tcPr>
          <w:p w:rsidR="00300050" w:rsidRDefault="00300050" w:rsidP="00BC0D88">
            <w:r>
              <w:t>10.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52"/>
          <w:jc w:val="center"/>
        </w:trPr>
        <w:tc>
          <w:tcPr>
            <w:tcW w:w="3130" w:type="dxa"/>
          </w:tcPr>
          <w:p w:rsidR="00300050" w:rsidRDefault="00300050" w:rsidP="00BC0D88">
            <w:r>
              <w:t>11.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7"/>
          <w:jc w:val="center"/>
        </w:trPr>
        <w:tc>
          <w:tcPr>
            <w:tcW w:w="3130" w:type="dxa"/>
          </w:tcPr>
          <w:p w:rsidR="00300050" w:rsidRDefault="00300050" w:rsidP="00BC0D88">
            <w:r>
              <w:t>12.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13.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14.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15.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</w:tbl>
    <w:p w:rsidR="00300050" w:rsidRDefault="00300050" w:rsidP="00BD161D">
      <w:pPr>
        <w:pStyle w:val="Zkladntext"/>
        <w:spacing w:line="240" w:lineRule="auto"/>
      </w:pPr>
      <w:r>
        <w:t>Přihlášku posílejte, prosím, nejpozději do 2</w:t>
      </w:r>
      <w:r w:rsidR="00D70223">
        <w:t>2</w:t>
      </w:r>
      <w:r>
        <w:t>. 11. 201</w:t>
      </w:r>
      <w:r w:rsidR="00D70223">
        <w:t>9</w:t>
      </w:r>
      <w:r>
        <w:t>. Doprava pro všechny účastníky bude zajištěna pořádajícími školami (kontaktní osoba Petr Vaníček, telefon 725 399 118).</w:t>
      </w:r>
      <w:r>
        <w:br/>
        <w:t>V případě většího počtu přihlášených využijte opakovaně tento tiskopis. Děkujeme.</w:t>
      </w:r>
    </w:p>
    <w:p w:rsidR="00300050" w:rsidRDefault="00300050" w:rsidP="00BD161D"/>
    <w:p w:rsidR="00300050" w:rsidRDefault="00300050" w:rsidP="00BD1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00050" w:rsidRDefault="00300050" w:rsidP="00EC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a podpis </w:t>
      </w:r>
    </w:p>
    <w:p w:rsidR="00300050" w:rsidRDefault="00300050" w:rsidP="00EC4ED1">
      <w:r>
        <w:t>DOPROVOD ÚČASTNÍKŮ:</w:t>
      </w:r>
      <w:r>
        <w:br/>
        <w:t>KONTAKT:</w:t>
      </w:r>
    </w:p>
    <w:sectPr w:rsidR="00300050" w:rsidSect="00D7694C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D9" w:rsidRDefault="004931D9">
      <w:pPr>
        <w:spacing w:after="0" w:line="240" w:lineRule="auto"/>
      </w:pPr>
      <w:r>
        <w:separator/>
      </w:r>
    </w:p>
  </w:endnote>
  <w:endnote w:type="continuationSeparator" w:id="0">
    <w:p w:rsidR="004931D9" w:rsidRDefault="004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50" w:rsidRPr="00EB11B1" w:rsidRDefault="00300050" w:rsidP="00EB11B1">
    <w:pPr>
      <w:pStyle w:val="Zpat"/>
      <w:jc w:val="center"/>
      <w:rPr>
        <w:rFonts w:ascii="Arial" w:hAnsi="Arial" w:cs="Arial"/>
        <w:sz w:val="16"/>
        <w:szCs w:val="16"/>
      </w:rPr>
    </w:pPr>
    <w:r w:rsidRPr="00EB11B1">
      <w:rPr>
        <w:rFonts w:ascii="Arial" w:hAnsi="Arial" w:cs="Arial"/>
        <w:sz w:val="16"/>
        <w:szCs w:val="16"/>
      </w:rPr>
      <w:t>Tento projekt je spolufinancován Evropským sociálním fondem a státním rozpočtem České republiky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D9" w:rsidRDefault="004931D9">
      <w:pPr>
        <w:spacing w:after="0" w:line="240" w:lineRule="auto"/>
      </w:pPr>
      <w:r>
        <w:separator/>
      </w:r>
    </w:p>
  </w:footnote>
  <w:footnote w:type="continuationSeparator" w:id="0">
    <w:p w:rsidR="004931D9" w:rsidRDefault="0049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50" w:rsidRDefault="00876B5C" w:rsidP="00F05EA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144BD00" wp14:editId="7513AB26">
          <wp:extent cx="5741035" cy="628015"/>
          <wp:effectExtent l="0" t="0" r="0" b="635"/>
          <wp:docPr id="20" name="Obrázek 6" descr="zahlav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zahlav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050" w:rsidRDefault="00300050" w:rsidP="00F05EA9">
    <w:pPr>
      <w:pStyle w:val="Zhlav"/>
      <w:jc w:val="center"/>
    </w:pPr>
  </w:p>
  <w:p w:rsidR="00300050" w:rsidRPr="00D118B9" w:rsidRDefault="00300050" w:rsidP="00F05EA9">
    <w:pPr>
      <w:pStyle w:val="Zhlav"/>
      <w:jc w:val="center"/>
      <w:rPr>
        <w:rFonts w:ascii="Arial" w:hAnsi="Arial" w:cs="Arial"/>
      </w:rPr>
    </w:pPr>
    <w:r w:rsidRPr="00D118B9">
      <w:rPr>
        <w:rFonts w:ascii="Arial" w:hAnsi="Arial" w:cs="Arial"/>
      </w:rPr>
      <w:t>INVESTICE DO ROZVOJE VZDĚLÁVÁNÍ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62"/>
    <w:rsid w:val="00017B42"/>
    <w:rsid w:val="000F14ED"/>
    <w:rsid w:val="000F6583"/>
    <w:rsid w:val="00107EA3"/>
    <w:rsid w:val="001847E3"/>
    <w:rsid w:val="00200262"/>
    <w:rsid w:val="002B5990"/>
    <w:rsid w:val="00300050"/>
    <w:rsid w:val="00361A3D"/>
    <w:rsid w:val="00385DA3"/>
    <w:rsid w:val="003B5EB1"/>
    <w:rsid w:val="003C0F64"/>
    <w:rsid w:val="004042CF"/>
    <w:rsid w:val="004278EE"/>
    <w:rsid w:val="004931D9"/>
    <w:rsid w:val="004C7885"/>
    <w:rsid w:val="00563BD6"/>
    <w:rsid w:val="00591490"/>
    <w:rsid w:val="00617B62"/>
    <w:rsid w:val="0065553F"/>
    <w:rsid w:val="00675329"/>
    <w:rsid w:val="007A7D54"/>
    <w:rsid w:val="007C1A40"/>
    <w:rsid w:val="008366C0"/>
    <w:rsid w:val="00851D99"/>
    <w:rsid w:val="00876B5C"/>
    <w:rsid w:val="00933785"/>
    <w:rsid w:val="009603D8"/>
    <w:rsid w:val="00975FD0"/>
    <w:rsid w:val="00985F84"/>
    <w:rsid w:val="00993B24"/>
    <w:rsid w:val="009E7123"/>
    <w:rsid w:val="00A0079A"/>
    <w:rsid w:val="00BB3761"/>
    <w:rsid w:val="00BC0D88"/>
    <w:rsid w:val="00BD161D"/>
    <w:rsid w:val="00C8115F"/>
    <w:rsid w:val="00CB01BA"/>
    <w:rsid w:val="00CF2C7D"/>
    <w:rsid w:val="00D118B9"/>
    <w:rsid w:val="00D70223"/>
    <w:rsid w:val="00D75468"/>
    <w:rsid w:val="00D7694C"/>
    <w:rsid w:val="00D84BBE"/>
    <w:rsid w:val="00E24877"/>
    <w:rsid w:val="00E54016"/>
    <w:rsid w:val="00EB11B1"/>
    <w:rsid w:val="00EC4ED1"/>
    <w:rsid w:val="00EE0844"/>
    <w:rsid w:val="00F05EA9"/>
    <w:rsid w:val="00F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B6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B62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7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16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17B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7B62"/>
    <w:rPr>
      <w:rFonts w:ascii="Times New Roman" w:hAnsi="Times New Roman" w:cs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7B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D161D"/>
    <w:rPr>
      <w:rFonts w:ascii="Cambria" w:hAnsi="Cambria" w:cs="Times New Roman"/>
      <w:b/>
      <w:b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17B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7B6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7B62"/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uiPriority w:val="99"/>
    <w:qFormat/>
    <w:rsid w:val="00617B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17B62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617B6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17B62"/>
    <w:pPr>
      <w:spacing w:after="0" w:line="36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B62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B6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84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B6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B62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7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16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17B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7B62"/>
    <w:rPr>
      <w:rFonts w:ascii="Times New Roman" w:hAnsi="Times New Roman" w:cs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7B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D161D"/>
    <w:rPr>
      <w:rFonts w:ascii="Cambria" w:hAnsi="Cambria" w:cs="Times New Roman"/>
      <w:b/>
      <w:b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17B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7B6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7B62"/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uiPriority w:val="99"/>
    <w:qFormat/>
    <w:rsid w:val="00617B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17B62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617B6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17B62"/>
    <w:pPr>
      <w:spacing w:after="0" w:line="36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B62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B6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84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info@ssgs.cz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sou.novapaka.cz/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mailto:info@zahradnicka-skola-kopidlno.cz" TargetMode="External"/><Relationship Id="rId29" Type="http://schemas.openxmlformats.org/officeDocument/2006/relationships/hyperlink" Target="http://www.sstrnb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strnb.cz/NB/Akce/safe4u.htm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www.zahradnicka-skola-kopidlno.cz" TargetMode="External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2019-11-04T13:22:00Z</dcterms:created>
  <dcterms:modified xsi:type="dcterms:W3CDTF">2019-11-04T13:22:00Z</dcterms:modified>
</cp:coreProperties>
</file>